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CBA" w:rsidRDefault="00413BA6" w:rsidP="004A4A9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4B025D">
        <w:rPr>
          <w:rFonts w:ascii="Times New Roman" w:hAnsi="Times New Roman" w:cs="Times New Roman"/>
          <w:sz w:val="32"/>
          <w:szCs w:val="32"/>
        </w:rPr>
        <w:t>.11</w:t>
      </w:r>
      <w:r w:rsidR="00BE15D0">
        <w:rPr>
          <w:rFonts w:ascii="Times New Roman" w:hAnsi="Times New Roman" w:cs="Times New Roman"/>
          <w:sz w:val="32"/>
          <w:szCs w:val="32"/>
        </w:rPr>
        <w:t>м</w:t>
      </w:r>
      <w:r w:rsidR="004B025D">
        <w:rPr>
          <w:rFonts w:ascii="Times New Roman" w:hAnsi="Times New Roman" w:cs="Times New Roman"/>
          <w:sz w:val="32"/>
          <w:szCs w:val="32"/>
        </w:rPr>
        <w:t xml:space="preserve">    </w:t>
      </w:r>
      <w:r w:rsidR="00BE15D0">
        <w:rPr>
          <w:rFonts w:ascii="Times New Roman" w:hAnsi="Times New Roman" w:cs="Times New Roman"/>
          <w:sz w:val="32"/>
          <w:szCs w:val="32"/>
        </w:rPr>
        <w:t xml:space="preserve">Об объеме и стоимости электрической энергии </w:t>
      </w:r>
    </w:p>
    <w:p w:rsidR="00077EA5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201</w:t>
      </w:r>
      <w:r w:rsidR="00D36DBE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год:</w:t>
      </w:r>
    </w:p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2127"/>
        <w:gridCol w:w="2976"/>
      </w:tblGrid>
      <w:tr w:rsidR="00BE15D0" w:rsidTr="00BE15D0">
        <w:trPr>
          <w:trHeight w:val="485"/>
        </w:trPr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2127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Объем,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кВтч</w:t>
            </w:r>
            <w:proofErr w:type="spellEnd"/>
          </w:p>
        </w:tc>
        <w:tc>
          <w:tcPr>
            <w:tcW w:w="2976" w:type="dxa"/>
          </w:tcPr>
          <w:p w:rsidR="00BE15D0" w:rsidRDefault="00BE15D0" w:rsidP="00BE15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Цена (тариф),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руб</w:t>
            </w:r>
            <w:proofErr w:type="spellEnd"/>
          </w:p>
        </w:tc>
      </w:tr>
      <w:tr w:rsidR="00BE15D0" w:rsidTr="00BE15D0"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2127" w:type="dxa"/>
          </w:tcPr>
          <w:p w:rsidR="00BE15D0" w:rsidRDefault="00D36DBE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26 541 556</w:t>
            </w:r>
          </w:p>
        </w:tc>
        <w:tc>
          <w:tcPr>
            <w:tcW w:w="2976" w:type="dxa"/>
          </w:tcPr>
          <w:p w:rsidR="00BE15D0" w:rsidRDefault="00D36DBE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2,8498</w:t>
            </w:r>
          </w:p>
        </w:tc>
      </w:tr>
      <w:tr w:rsidR="00BE15D0" w:rsidTr="00BE15D0"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2127" w:type="dxa"/>
          </w:tcPr>
          <w:p w:rsidR="00BE15D0" w:rsidRDefault="000F37A8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19 262 587</w:t>
            </w:r>
          </w:p>
        </w:tc>
        <w:tc>
          <w:tcPr>
            <w:tcW w:w="2976" w:type="dxa"/>
          </w:tcPr>
          <w:p w:rsidR="00BE15D0" w:rsidRDefault="000F37A8" w:rsidP="00BE15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2,8498</w:t>
            </w:r>
          </w:p>
        </w:tc>
      </w:tr>
      <w:tr w:rsidR="00BE15D0" w:rsidTr="00BE15D0"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Март </w:t>
            </w:r>
          </w:p>
        </w:tc>
        <w:tc>
          <w:tcPr>
            <w:tcW w:w="2127" w:type="dxa"/>
          </w:tcPr>
          <w:p w:rsidR="00BE15D0" w:rsidRDefault="006965BC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24 315 138</w:t>
            </w:r>
          </w:p>
        </w:tc>
        <w:tc>
          <w:tcPr>
            <w:tcW w:w="2976" w:type="dxa"/>
          </w:tcPr>
          <w:p w:rsidR="00BE15D0" w:rsidRDefault="00CE02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2,8498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2127" w:type="dxa"/>
          </w:tcPr>
          <w:p w:rsidR="00717C86" w:rsidRDefault="001A0A5E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26 668 805</w:t>
            </w:r>
          </w:p>
        </w:tc>
        <w:tc>
          <w:tcPr>
            <w:tcW w:w="2976" w:type="dxa"/>
          </w:tcPr>
          <w:p w:rsidR="00717C86" w:rsidRDefault="001A0A5E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2,8498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127" w:type="dxa"/>
          </w:tcPr>
          <w:p w:rsidR="00717C86" w:rsidRDefault="0092560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21 598 365</w:t>
            </w:r>
          </w:p>
        </w:tc>
        <w:tc>
          <w:tcPr>
            <w:tcW w:w="2976" w:type="dxa"/>
          </w:tcPr>
          <w:p w:rsidR="00717C86" w:rsidRDefault="0092560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2,8498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Июнь</w:t>
            </w:r>
          </w:p>
        </w:tc>
        <w:tc>
          <w:tcPr>
            <w:tcW w:w="2127" w:type="dxa"/>
          </w:tcPr>
          <w:p w:rsidR="00717C86" w:rsidRDefault="00303D08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25 673 474</w:t>
            </w:r>
          </w:p>
        </w:tc>
        <w:tc>
          <w:tcPr>
            <w:tcW w:w="2976" w:type="dxa"/>
          </w:tcPr>
          <w:p w:rsidR="00717C86" w:rsidRDefault="00303D08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3,1770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Июль</w:t>
            </w:r>
          </w:p>
        </w:tc>
        <w:tc>
          <w:tcPr>
            <w:tcW w:w="2127" w:type="dxa"/>
          </w:tcPr>
          <w:p w:rsidR="00717C86" w:rsidRDefault="00E30744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26 053 923</w:t>
            </w:r>
          </w:p>
        </w:tc>
        <w:tc>
          <w:tcPr>
            <w:tcW w:w="2976" w:type="dxa"/>
          </w:tcPr>
          <w:p w:rsidR="00674E00" w:rsidRDefault="00674E00" w:rsidP="00674E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3,1770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Август</w:t>
            </w:r>
          </w:p>
        </w:tc>
        <w:tc>
          <w:tcPr>
            <w:tcW w:w="2127" w:type="dxa"/>
          </w:tcPr>
          <w:p w:rsidR="008112B8" w:rsidRDefault="00865A8E" w:rsidP="008112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27 104 850</w:t>
            </w:r>
          </w:p>
        </w:tc>
        <w:tc>
          <w:tcPr>
            <w:tcW w:w="2976" w:type="dxa"/>
          </w:tcPr>
          <w:p w:rsidR="00717C86" w:rsidRDefault="007669AD" w:rsidP="008112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3,1770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127" w:type="dxa"/>
          </w:tcPr>
          <w:p w:rsidR="00717C86" w:rsidRDefault="00DB6039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27 225 509</w:t>
            </w:r>
          </w:p>
        </w:tc>
        <w:tc>
          <w:tcPr>
            <w:tcW w:w="2976" w:type="dxa"/>
          </w:tcPr>
          <w:p w:rsidR="00717C86" w:rsidRDefault="00DB6039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3,1770</w:t>
            </w:r>
          </w:p>
        </w:tc>
      </w:tr>
      <w:tr w:rsidR="001C7680" w:rsidTr="00BE15D0">
        <w:tc>
          <w:tcPr>
            <w:tcW w:w="1129" w:type="dxa"/>
          </w:tcPr>
          <w:p w:rsidR="001C7680" w:rsidRDefault="001C768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835" w:type="dxa"/>
          </w:tcPr>
          <w:p w:rsidR="001C7680" w:rsidRDefault="001C768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Октябрь </w:t>
            </w:r>
          </w:p>
        </w:tc>
        <w:tc>
          <w:tcPr>
            <w:tcW w:w="2127" w:type="dxa"/>
          </w:tcPr>
          <w:p w:rsidR="001C7680" w:rsidRDefault="00CF15A2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27 894 360</w:t>
            </w:r>
          </w:p>
        </w:tc>
        <w:tc>
          <w:tcPr>
            <w:tcW w:w="2976" w:type="dxa"/>
          </w:tcPr>
          <w:p w:rsidR="001C7680" w:rsidRDefault="00AB6A23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2,7170</w:t>
            </w:r>
          </w:p>
        </w:tc>
      </w:tr>
      <w:tr w:rsidR="00290CBA" w:rsidTr="00BE15D0">
        <w:tc>
          <w:tcPr>
            <w:tcW w:w="1129" w:type="dxa"/>
          </w:tcPr>
          <w:p w:rsidR="00290CBA" w:rsidRDefault="00290CB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835" w:type="dxa"/>
          </w:tcPr>
          <w:p w:rsidR="00290CBA" w:rsidRDefault="00290CB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2127" w:type="dxa"/>
          </w:tcPr>
          <w:p w:rsidR="00290CBA" w:rsidRDefault="004605FA" w:rsidP="00290C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25 583 912</w:t>
            </w:r>
          </w:p>
        </w:tc>
        <w:tc>
          <w:tcPr>
            <w:tcW w:w="2976" w:type="dxa"/>
          </w:tcPr>
          <w:p w:rsidR="00290CBA" w:rsidRDefault="004605F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2,7170</w:t>
            </w:r>
          </w:p>
        </w:tc>
      </w:tr>
      <w:tr w:rsidR="004E5875" w:rsidTr="00BE15D0">
        <w:tc>
          <w:tcPr>
            <w:tcW w:w="1129" w:type="dxa"/>
          </w:tcPr>
          <w:p w:rsidR="004E5875" w:rsidRDefault="004E5875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835" w:type="dxa"/>
          </w:tcPr>
          <w:p w:rsidR="004E5875" w:rsidRDefault="004E5875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2127" w:type="dxa"/>
          </w:tcPr>
          <w:p w:rsidR="004E5875" w:rsidRDefault="0003712B" w:rsidP="00290C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27 353 916</w:t>
            </w:r>
          </w:p>
        </w:tc>
        <w:tc>
          <w:tcPr>
            <w:tcW w:w="2976" w:type="dxa"/>
          </w:tcPr>
          <w:p w:rsidR="004E5875" w:rsidRDefault="00FA727F" w:rsidP="00FA727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727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FA727F">
              <w:rPr>
                <w:rFonts w:ascii="Times New Roman" w:hAnsi="Times New Roman" w:cs="Times New Roman"/>
                <w:sz w:val="32"/>
                <w:szCs w:val="32"/>
              </w:rPr>
              <w:t>5776</w:t>
            </w:r>
            <w:bookmarkStart w:id="0" w:name="_GoBack"/>
            <w:bookmarkEnd w:id="0"/>
          </w:p>
        </w:tc>
      </w:tr>
    </w:tbl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025D" w:rsidRDefault="004B025D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025D" w:rsidRDefault="004B025D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4A93" w:rsidRDefault="004A4A93">
      <w:pPr>
        <w:rPr>
          <w:rFonts w:ascii="Times New Roman" w:hAnsi="Times New Roman" w:cs="Times New Roman"/>
          <w:sz w:val="32"/>
          <w:szCs w:val="32"/>
        </w:rPr>
      </w:pPr>
    </w:p>
    <w:p w:rsidR="004A4A93" w:rsidRPr="004A4A93" w:rsidRDefault="004A4A93">
      <w:pPr>
        <w:rPr>
          <w:rFonts w:ascii="Times New Roman" w:hAnsi="Times New Roman" w:cs="Times New Roman"/>
          <w:sz w:val="32"/>
          <w:szCs w:val="32"/>
        </w:rPr>
      </w:pPr>
    </w:p>
    <w:sectPr w:rsidR="004A4A93" w:rsidRPr="004A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93"/>
    <w:rsid w:val="00025A20"/>
    <w:rsid w:val="0003712B"/>
    <w:rsid w:val="00077EA5"/>
    <w:rsid w:val="000F37A8"/>
    <w:rsid w:val="00122E6D"/>
    <w:rsid w:val="001A0A5E"/>
    <w:rsid w:val="001C7680"/>
    <w:rsid w:val="00290CBA"/>
    <w:rsid w:val="00303D08"/>
    <w:rsid w:val="00413BA6"/>
    <w:rsid w:val="004605FA"/>
    <w:rsid w:val="004A4A93"/>
    <w:rsid w:val="004B025D"/>
    <w:rsid w:val="004E5875"/>
    <w:rsid w:val="00674E00"/>
    <w:rsid w:val="006965BC"/>
    <w:rsid w:val="00717C86"/>
    <w:rsid w:val="007669AD"/>
    <w:rsid w:val="008112B8"/>
    <w:rsid w:val="00865A8E"/>
    <w:rsid w:val="0092560A"/>
    <w:rsid w:val="00AB6A23"/>
    <w:rsid w:val="00BA3989"/>
    <w:rsid w:val="00BE15D0"/>
    <w:rsid w:val="00CE0286"/>
    <w:rsid w:val="00CF15A2"/>
    <w:rsid w:val="00D36DBE"/>
    <w:rsid w:val="00D553CA"/>
    <w:rsid w:val="00DB6039"/>
    <w:rsid w:val="00E30744"/>
    <w:rsid w:val="00FA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27AB"/>
  <w15:chartTrackingRefBased/>
  <w15:docId w15:val="{4CE8AD5F-1EC5-4A89-B376-C45D3884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Салахутдинова Маргарита Радиковна</dc:creator>
  <cp:keywords/>
  <dc:description/>
  <cp:lastModifiedBy>Салахутдинова Маргарита Радиковна</cp:lastModifiedBy>
  <cp:revision>33</cp:revision>
  <dcterms:created xsi:type="dcterms:W3CDTF">2019-02-25T10:33:00Z</dcterms:created>
  <dcterms:modified xsi:type="dcterms:W3CDTF">2020-01-13T06:57:00Z</dcterms:modified>
</cp:coreProperties>
</file>