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0"/>
        <w:gridCol w:w="8640"/>
      </w:tblGrid>
      <w:tr w:rsidR="00CE07D6">
        <w:trPr>
          <w:trHeight w:val="1428"/>
        </w:trPr>
        <w:tc>
          <w:tcPr>
            <w:tcW w:w="1800" w:type="dxa"/>
          </w:tcPr>
          <w:p w:rsidR="00CE07D6" w:rsidRDefault="00CE07D6" w:rsidP="0061170E">
            <w:pPr>
              <w:rPr>
                <w:lang w:val="en-US"/>
              </w:rPr>
            </w:pPr>
          </w:p>
        </w:tc>
        <w:tc>
          <w:tcPr>
            <w:tcW w:w="8640" w:type="dxa"/>
            <w:vAlign w:val="center"/>
          </w:tcPr>
          <w:p w:rsidR="00CE07D6" w:rsidRDefault="00CE07D6" w:rsidP="004E4A35">
            <w:pPr>
              <w:jc w:val="center"/>
            </w:pPr>
          </w:p>
        </w:tc>
      </w:tr>
      <w:tr w:rsidR="00CE07D6" w:rsidTr="00B23349">
        <w:trPr>
          <w:trHeight w:val="8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7D6" w:rsidRDefault="00CE07D6" w:rsidP="0061170E"/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07D6" w:rsidRDefault="00CE07D6" w:rsidP="0061170E">
            <w:pPr>
              <w:rPr>
                <w:rFonts w:ascii="Arial Narrow" w:hAnsi="Arial Narrow" w:cs="Arial Narrow"/>
                <w:sz w:val="14"/>
                <w:szCs w:val="14"/>
              </w:rPr>
            </w:pPr>
          </w:p>
        </w:tc>
      </w:tr>
      <w:tr w:rsidR="00CE07D6" w:rsidRPr="004E4A35">
        <w:trPr>
          <w:trHeight w:val="708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07D6" w:rsidRPr="004E4A35" w:rsidRDefault="00CE07D6" w:rsidP="004E4A35">
            <w:pPr>
              <w:jc w:val="center"/>
              <w:rPr>
                <w:rFonts w:ascii="Arial Narrow" w:hAnsi="Arial Narrow" w:cs="Arial Narrow"/>
                <w:sz w:val="18"/>
                <w:szCs w:val="18"/>
                <w:lang w:val="en-US"/>
              </w:rPr>
            </w:pPr>
          </w:p>
        </w:tc>
      </w:tr>
    </w:tbl>
    <w:p w:rsidR="00FE6F09" w:rsidRDefault="00555CE2" w:rsidP="003D62F5">
      <w:pPr>
        <w:tabs>
          <w:tab w:val="left" w:pos="0"/>
        </w:tabs>
        <w:ind w:right="-710"/>
        <w:jc w:val="center"/>
        <w:rPr>
          <w:b/>
          <w:bCs/>
          <w:sz w:val="28"/>
          <w:szCs w:val="28"/>
        </w:rPr>
      </w:pPr>
      <w:r w:rsidRPr="00B43D7C">
        <w:rPr>
          <w:b/>
          <w:bCs/>
          <w:sz w:val="28"/>
          <w:szCs w:val="28"/>
        </w:rPr>
        <w:t>Банковские</w:t>
      </w:r>
      <w:r w:rsidRPr="00F3113C">
        <w:rPr>
          <w:b/>
          <w:bCs/>
          <w:sz w:val="28"/>
          <w:szCs w:val="28"/>
        </w:rPr>
        <w:t xml:space="preserve"> </w:t>
      </w:r>
      <w:r w:rsidRPr="00B43D7C">
        <w:rPr>
          <w:b/>
          <w:bCs/>
          <w:sz w:val="28"/>
          <w:szCs w:val="28"/>
        </w:rPr>
        <w:t>реквизиты</w:t>
      </w:r>
      <w:r w:rsidR="00F3113C">
        <w:rPr>
          <w:b/>
          <w:bCs/>
          <w:sz w:val="28"/>
          <w:szCs w:val="28"/>
        </w:rPr>
        <w:t>,</w:t>
      </w:r>
      <w:r w:rsidRPr="00B43D7C">
        <w:rPr>
          <w:b/>
          <w:bCs/>
          <w:sz w:val="28"/>
          <w:szCs w:val="28"/>
        </w:rPr>
        <w:t xml:space="preserve"> </w:t>
      </w:r>
      <w:r w:rsidR="00B43D7C" w:rsidRPr="00B43D7C">
        <w:rPr>
          <w:b/>
          <w:bCs/>
          <w:sz w:val="28"/>
          <w:szCs w:val="28"/>
        </w:rPr>
        <w:t>для оплаты</w:t>
      </w:r>
      <w:r w:rsidR="00FE6F09">
        <w:rPr>
          <w:b/>
          <w:bCs/>
          <w:sz w:val="28"/>
          <w:szCs w:val="28"/>
        </w:rPr>
        <w:t xml:space="preserve"> расходов</w:t>
      </w:r>
      <w:r w:rsidR="00B43D7C" w:rsidRPr="00B43D7C">
        <w:rPr>
          <w:b/>
          <w:bCs/>
          <w:sz w:val="28"/>
          <w:szCs w:val="28"/>
        </w:rPr>
        <w:t xml:space="preserve"> </w:t>
      </w:r>
      <w:r w:rsidR="00FE6F09">
        <w:rPr>
          <w:b/>
          <w:bCs/>
          <w:sz w:val="28"/>
          <w:szCs w:val="28"/>
        </w:rPr>
        <w:t xml:space="preserve"> </w:t>
      </w:r>
    </w:p>
    <w:p w:rsidR="00FE6F09" w:rsidRDefault="00FE6F09" w:rsidP="003D62F5">
      <w:pPr>
        <w:tabs>
          <w:tab w:val="left" w:pos="0"/>
        </w:tabs>
        <w:ind w:right="-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изготовлению копий документов</w:t>
      </w:r>
      <w:r w:rsidR="00B43D7C" w:rsidRPr="00B43D7C">
        <w:rPr>
          <w:b/>
          <w:bCs/>
          <w:sz w:val="28"/>
          <w:szCs w:val="28"/>
        </w:rPr>
        <w:t>,</w:t>
      </w:r>
    </w:p>
    <w:p w:rsidR="003D62F5" w:rsidRDefault="00B43D7C" w:rsidP="003D62F5">
      <w:pPr>
        <w:tabs>
          <w:tab w:val="left" w:pos="0"/>
        </w:tabs>
        <w:ind w:right="-710"/>
        <w:jc w:val="center"/>
        <w:rPr>
          <w:b/>
          <w:bCs/>
          <w:sz w:val="28"/>
          <w:szCs w:val="28"/>
        </w:rPr>
      </w:pPr>
      <w:r w:rsidRPr="00B43D7C">
        <w:rPr>
          <w:b/>
          <w:bCs/>
          <w:sz w:val="28"/>
          <w:szCs w:val="28"/>
        </w:rPr>
        <w:t xml:space="preserve"> предоставляем</w:t>
      </w:r>
      <w:r w:rsidR="00FE6F09">
        <w:rPr>
          <w:b/>
          <w:bCs/>
          <w:sz w:val="28"/>
          <w:szCs w:val="28"/>
        </w:rPr>
        <w:t>ых</w:t>
      </w:r>
      <w:r w:rsidRPr="00B43D7C">
        <w:rPr>
          <w:b/>
          <w:bCs/>
          <w:sz w:val="28"/>
          <w:szCs w:val="28"/>
        </w:rPr>
        <w:t xml:space="preserve"> заинтересованным лицам</w:t>
      </w:r>
    </w:p>
    <w:p w:rsidR="004143AC" w:rsidRDefault="004143AC" w:rsidP="004143AC">
      <w:pPr>
        <w:ind w:firstLine="567"/>
        <w:jc w:val="both"/>
      </w:pPr>
      <w:r>
        <w:t>Публичное акционерное общество «</w:t>
      </w:r>
      <w:r>
        <w:t>Нижнекамскшина</w:t>
      </w:r>
      <w:r>
        <w:t>» (далее – Общество/эмитент) предоставляет</w:t>
      </w:r>
      <w:r>
        <w:t xml:space="preserve"> </w:t>
      </w:r>
      <w:r>
        <w:t>копии документов, обязательное раскрытие которых предусмотрено Положением Банка России от 27 марта</w:t>
      </w:r>
      <w:r>
        <w:t xml:space="preserve"> </w:t>
      </w:r>
      <w:r>
        <w:t xml:space="preserve">2020 г. </w:t>
      </w:r>
      <w:r>
        <w:t>№</w:t>
      </w:r>
      <w:r>
        <w:t xml:space="preserve"> 714-П «О раскрытии информации эмитентами эмиссионных ценных бумаг» (далее - Положение),</w:t>
      </w:r>
      <w:r>
        <w:t xml:space="preserve"> </w:t>
      </w:r>
      <w:r>
        <w:t>владельцам ценных бумаг Общества и иным заинтересованным лицам по их требованию, а также копий</w:t>
      </w:r>
      <w:r>
        <w:t xml:space="preserve"> </w:t>
      </w:r>
      <w:r>
        <w:t>документов, предоставление которых предусмотрено Федеральным законом от 26.12.1995 N 208-ФЗ «Об</w:t>
      </w:r>
      <w:r>
        <w:t xml:space="preserve"> </w:t>
      </w:r>
      <w:r>
        <w:t>акционерных обществах»</w:t>
      </w:r>
      <w:r>
        <w:t>.</w:t>
      </w:r>
    </w:p>
    <w:p w:rsidR="00351368" w:rsidRDefault="00351368" w:rsidP="004143AC">
      <w:pPr>
        <w:ind w:firstLine="567"/>
        <w:jc w:val="both"/>
        <w:rPr>
          <w:b/>
          <w:i/>
        </w:rPr>
      </w:pPr>
    </w:p>
    <w:p w:rsidR="004143AC" w:rsidRPr="004143AC" w:rsidRDefault="004143AC" w:rsidP="00351368">
      <w:pPr>
        <w:jc w:val="both"/>
        <w:rPr>
          <w:b/>
          <w:i/>
        </w:rPr>
      </w:pPr>
      <w:r w:rsidRPr="004143AC">
        <w:rPr>
          <w:b/>
          <w:i/>
        </w:rPr>
        <w:t>Размер (порядок определения размера) расходов по изготовлению копий документов:</w:t>
      </w:r>
    </w:p>
    <w:p w:rsidR="004143AC" w:rsidRDefault="004143AC" w:rsidP="00351368">
      <w:pPr>
        <w:jc w:val="both"/>
      </w:pPr>
      <w:r>
        <w:t>- 1 черно-белая копия 1 листа формата А4 – 4,80 руб. (включая НДС);</w:t>
      </w:r>
    </w:p>
    <w:p w:rsidR="004143AC" w:rsidRDefault="004143AC" w:rsidP="00351368">
      <w:pPr>
        <w:jc w:val="both"/>
      </w:pPr>
      <w:r>
        <w:t>- сканирование 1 листа документа формата А4 – 3,77 руб. (включая НДС).</w:t>
      </w:r>
    </w:p>
    <w:p w:rsidR="004143AC" w:rsidRDefault="004143AC" w:rsidP="004143AC">
      <w:pPr>
        <w:ind w:firstLine="567"/>
        <w:jc w:val="both"/>
      </w:pPr>
      <w:r>
        <w:t>Расходы почтового отправления определяются по тарифам АО «Почта России», действующим на дату отправки почтовой корреспонденции.</w:t>
      </w:r>
    </w:p>
    <w:p w:rsidR="004143AC" w:rsidRDefault="004143AC" w:rsidP="004143AC">
      <w:pPr>
        <w:ind w:firstLine="567"/>
        <w:jc w:val="both"/>
      </w:pPr>
      <w:r>
        <w:t>Если документ, копия которого запрашивается, содержит более 1 (одного) листа, то размер оплаты</w:t>
      </w:r>
      <w:r>
        <w:t xml:space="preserve"> </w:t>
      </w:r>
      <w:r>
        <w:t>определяется путем умножения количества листов в копируемом документе на стоимость односторонней</w:t>
      </w:r>
      <w:r>
        <w:t xml:space="preserve"> </w:t>
      </w:r>
      <w:r>
        <w:t>копии 1 (одного) листа.</w:t>
      </w:r>
    </w:p>
    <w:p w:rsidR="00351368" w:rsidRDefault="00351368" w:rsidP="00351368">
      <w:pPr>
        <w:jc w:val="both"/>
        <w:rPr>
          <w:b/>
          <w:i/>
          <w:color w:val="000000"/>
        </w:rPr>
      </w:pPr>
    </w:p>
    <w:p w:rsidR="00CE07D6" w:rsidRPr="00351368" w:rsidRDefault="004143AC" w:rsidP="00351368">
      <w:pPr>
        <w:jc w:val="both"/>
        <w:rPr>
          <w:b/>
          <w:i/>
          <w:color w:val="000000"/>
        </w:rPr>
      </w:pPr>
      <w:r w:rsidRPr="00351368">
        <w:rPr>
          <w:b/>
          <w:i/>
          <w:color w:val="000000"/>
        </w:rPr>
        <w:t>Банковские платежные реквизиты расчетного счета ПАО «Нижнекамскшина» для оплаты расходов по изготовлению копий документов:</w:t>
      </w:r>
    </w:p>
    <w:p w:rsidR="00366B89" w:rsidRPr="00366B89" w:rsidRDefault="00366B89" w:rsidP="00351368">
      <w:pPr>
        <w:tabs>
          <w:tab w:val="left" w:pos="0"/>
        </w:tabs>
      </w:pPr>
      <w:r w:rsidRPr="00366B89">
        <w:t>Расчетный счет № 40702810200</w:t>
      </w:r>
      <w:r w:rsidR="00351368">
        <w:t>821000640</w:t>
      </w:r>
    </w:p>
    <w:p w:rsidR="00366B89" w:rsidRPr="00366B89" w:rsidRDefault="00366B89" w:rsidP="00351368">
      <w:pPr>
        <w:tabs>
          <w:tab w:val="left" w:pos="0"/>
        </w:tabs>
      </w:pPr>
      <w:r w:rsidRPr="00366B89">
        <w:t>Корреспондентский счет № 3010181</w:t>
      </w:r>
      <w:r w:rsidR="00351368">
        <w:t>0000000000272</w:t>
      </w:r>
    </w:p>
    <w:p w:rsidR="00366B89" w:rsidRPr="00366B89" w:rsidRDefault="00366B89" w:rsidP="00351368">
      <w:pPr>
        <w:tabs>
          <w:tab w:val="left" w:pos="0"/>
        </w:tabs>
      </w:pPr>
      <w:r w:rsidRPr="00366B89">
        <w:t>КПП 16</w:t>
      </w:r>
      <w:r w:rsidR="00351368">
        <w:t>51</w:t>
      </w:r>
      <w:r w:rsidRPr="00366B89">
        <w:t>01001</w:t>
      </w:r>
    </w:p>
    <w:p w:rsidR="00366B89" w:rsidRPr="00366B89" w:rsidRDefault="00366B89" w:rsidP="00351368">
      <w:pPr>
        <w:tabs>
          <w:tab w:val="left" w:pos="0"/>
        </w:tabs>
      </w:pPr>
      <w:r w:rsidRPr="00366B89">
        <w:t>ИНН 16</w:t>
      </w:r>
      <w:r w:rsidR="00351368">
        <w:t>51000027</w:t>
      </w:r>
    </w:p>
    <w:p w:rsidR="00366B89" w:rsidRPr="00366B89" w:rsidRDefault="00366B89" w:rsidP="00351368">
      <w:r w:rsidRPr="00366B89">
        <w:t>БИК 0</w:t>
      </w:r>
      <w:r w:rsidR="00351368">
        <w:t>44525272</w:t>
      </w:r>
    </w:p>
    <w:p w:rsidR="00366B89" w:rsidRPr="00366B89" w:rsidRDefault="00366B89" w:rsidP="00351368">
      <w:pPr>
        <w:tabs>
          <w:tab w:val="left" w:pos="0"/>
        </w:tabs>
      </w:pPr>
      <w:r w:rsidRPr="00366B89">
        <w:t>Банк ЗЕНИТ (</w:t>
      </w:r>
      <w:r w:rsidR="00351368">
        <w:t>публичное</w:t>
      </w:r>
      <w:r w:rsidRPr="00366B89">
        <w:t xml:space="preserve"> акционерное общество) </w:t>
      </w:r>
    </w:p>
    <w:p w:rsidR="00351368" w:rsidRDefault="00351368" w:rsidP="00351368">
      <w:pPr>
        <w:jc w:val="both"/>
        <w:rPr>
          <w:color w:val="000000"/>
        </w:rPr>
      </w:pPr>
      <w:r w:rsidRPr="00351368">
        <w:t>Назначение платежа: за изготовление (предоставление) копий документов</w:t>
      </w:r>
      <w:r>
        <w:t>.</w:t>
      </w:r>
      <w:r w:rsidRPr="00351368">
        <w:rPr>
          <w:color w:val="000000"/>
        </w:rPr>
        <w:t xml:space="preserve"> </w:t>
      </w:r>
    </w:p>
    <w:p w:rsidR="00351368" w:rsidRDefault="00351368" w:rsidP="00351368">
      <w:pPr>
        <w:ind w:firstLine="567"/>
        <w:jc w:val="both"/>
        <w:rPr>
          <w:color w:val="000000"/>
        </w:rPr>
      </w:pPr>
    </w:p>
    <w:p w:rsidR="00351368" w:rsidRPr="00366B89" w:rsidRDefault="00351368" w:rsidP="00351368">
      <w:pPr>
        <w:ind w:firstLine="567"/>
        <w:jc w:val="both"/>
        <w:rPr>
          <w:color w:val="000000"/>
        </w:rPr>
      </w:pPr>
      <w:r w:rsidRPr="00366B89">
        <w:rPr>
          <w:color w:val="000000"/>
        </w:rPr>
        <w:t>Копии документов предоставляются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дней с даты предъявления соответствующего требования.</w:t>
      </w:r>
    </w:p>
    <w:p w:rsidR="00351368" w:rsidRPr="00366B89" w:rsidRDefault="00351368" w:rsidP="00351368">
      <w:pPr>
        <w:ind w:firstLine="567"/>
        <w:jc w:val="both"/>
        <w:rPr>
          <w:color w:val="000000"/>
        </w:rPr>
      </w:pPr>
      <w:r w:rsidRPr="00366B89">
        <w:rPr>
          <w:color w:val="000000"/>
        </w:rPr>
        <w:t xml:space="preserve">Копии документов, срок хранения которых эмитентом в соответствии с законодательством Российской Федерации не является постоянным, должны предоставляться </w:t>
      </w:r>
      <w:r>
        <w:rPr>
          <w:color w:val="000000"/>
        </w:rPr>
        <w:t>П</w:t>
      </w:r>
      <w:r w:rsidRPr="00366B89">
        <w:rPr>
          <w:color w:val="000000"/>
        </w:rPr>
        <w:t>АО «</w:t>
      </w:r>
      <w:r w:rsidRPr="00366B89">
        <w:t>Нижнекамскшина</w:t>
      </w:r>
      <w:r w:rsidRPr="00366B89">
        <w:rPr>
          <w:color w:val="000000"/>
        </w:rPr>
        <w:t>» по требованию заинтересованных лиц в течение установленных для таких документов сроков хранения.</w:t>
      </w:r>
    </w:p>
    <w:p w:rsidR="00351368" w:rsidRPr="00366B89" w:rsidRDefault="00351368" w:rsidP="00351368">
      <w:pPr>
        <w:ind w:firstLine="567"/>
        <w:jc w:val="both"/>
        <w:rPr>
          <w:color w:val="000000"/>
        </w:rPr>
      </w:pPr>
      <w:r w:rsidRPr="00366B89">
        <w:rPr>
          <w:color w:val="000000"/>
        </w:rPr>
        <w:t>Предоставляемая эмитентом копия заверяется уполномоченным лицом эмитента.</w:t>
      </w:r>
    </w:p>
    <w:p w:rsidR="00366B89" w:rsidRPr="00366B89" w:rsidRDefault="00366B89" w:rsidP="00351368"/>
    <w:sectPr w:rsidR="00366B89" w:rsidRPr="00366B89" w:rsidSect="00BE1352">
      <w:pgSz w:w="11906" w:h="16838"/>
      <w:pgMar w:top="540" w:right="56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0139"/>
    <w:multiLevelType w:val="hybridMultilevel"/>
    <w:tmpl w:val="21868F0A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" w15:restartNumberingAfterBreak="0">
    <w:nsid w:val="3E83731A"/>
    <w:multiLevelType w:val="hybridMultilevel"/>
    <w:tmpl w:val="F86A80A6"/>
    <w:lvl w:ilvl="0" w:tplc="04190005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 w15:restartNumberingAfterBreak="0">
    <w:nsid w:val="7CB86B6B"/>
    <w:multiLevelType w:val="multilevel"/>
    <w:tmpl w:val="21868F0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2"/>
    <w:rsid w:val="00097CA0"/>
    <w:rsid w:val="001E707A"/>
    <w:rsid w:val="0033583E"/>
    <w:rsid w:val="00351368"/>
    <w:rsid w:val="00366B89"/>
    <w:rsid w:val="00383E5A"/>
    <w:rsid w:val="003D62F5"/>
    <w:rsid w:val="004103E6"/>
    <w:rsid w:val="00413341"/>
    <w:rsid w:val="0041357D"/>
    <w:rsid w:val="004143AC"/>
    <w:rsid w:val="004314DD"/>
    <w:rsid w:val="00441633"/>
    <w:rsid w:val="00475C71"/>
    <w:rsid w:val="00492E4C"/>
    <w:rsid w:val="004D0586"/>
    <w:rsid w:val="004E4A35"/>
    <w:rsid w:val="0050416E"/>
    <w:rsid w:val="00511B15"/>
    <w:rsid w:val="0052590F"/>
    <w:rsid w:val="00555CE2"/>
    <w:rsid w:val="005C53A7"/>
    <w:rsid w:val="006052A2"/>
    <w:rsid w:val="0061170E"/>
    <w:rsid w:val="006316E8"/>
    <w:rsid w:val="007059AD"/>
    <w:rsid w:val="007A70A8"/>
    <w:rsid w:val="00816DD3"/>
    <w:rsid w:val="008212D4"/>
    <w:rsid w:val="0089711A"/>
    <w:rsid w:val="008A0DBF"/>
    <w:rsid w:val="008B7EE3"/>
    <w:rsid w:val="00901536"/>
    <w:rsid w:val="009549B9"/>
    <w:rsid w:val="00980504"/>
    <w:rsid w:val="0099170C"/>
    <w:rsid w:val="009922A3"/>
    <w:rsid w:val="009C6DAD"/>
    <w:rsid w:val="009C7A9E"/>
    <w:rsid w:val="00A42711"/>
    <w:rsid w:val="00AD4245"/>
    <w:rsid w:val="00B05A43"/>
    <w:rsid w:val="00B23349"/>
    <w:rsid w:val="00B43D7C"/>
    <w:rsid w:val="00B6104D"/>
    <w:rsid w:val="00BE1352"/>
    <w:rsid w:val="00C735B7"/>
    <w:rsid w:val="00C9699D"/>
    <w:rsid w:val="00CE07D6"/>
    <w:rsid w:val="00D77E89"/>
    <w:rsid w:val="00D81A56"/>
    <w:rsid w:val="00D976A9"/>
    <w:rsid w:val="00DB432B"/>
    <w:rsid w:val="00DD3983"/>
    <w:rsid w:val="00DE41A4"/>
    <w:rsid w:val="00DF33CE"/>
    <w:rsid w:val="00E1195F"/>
    <w:rsid w:val="00E86EAF"/>
    <w:rsid w:val="00E96616"/>
    <w:rsid w:val="00F0146E"/>
    <w:rsid w:val="00F3113C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A3EAC"/>
  <w14:defaultImageDpi w14:val="0"/>
  <w15:docId w15:val="{10363950-E967-422F-8A94-2B1383D5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7D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917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"НовосибирскАвтордор"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budennaja</dc:creator>
  <cp:lastModifiedBy>Гайнутдинов Радик Фарисович</cp:lastModifiedBy>
  <cp:revision>3</cp:revision>
  <cp:lastPrinted>2012-05-14T10:51:00Z</cp:lastPrinted>
  <dcterms:created xsi:type="dcterms:W3CDTF">2025-03-24T11:44:00Z</dcterms:created>
  <dcterms:modified xsi:type="dcterms:W3CDTF">2025-03-24T11:54:00Z</dcterms:modified>
</cp:coreProperties>
</file>